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r w:rsidR="00220B5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220B5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31.03.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 w:val="0"/>
          <w:sz w:val="24"/>
          <w:szCs w:val="24"/>
        </w:rPr>
        <w:t>18-п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250690">
              <w:rPr>
                <w:rFonts w:ascii="Times New Roman" w:hAnsi="Times New Roman" w:cs="Times New Roman"/>
                <w:sz w:val="24"/>
                <w:szCs w:val="24"/>
              </w:rPr>
              <w:t>13 713 879,21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Pr="005877FE" w:rsidRDefault="00E921FB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085562,61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руб;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077451,80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руб;</w:t>
            </w:r>
          </w:p>
          <w:p w:rsidR="00E921FB" w:rsidRDefault="00E921F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250690">
              <w:rPr>
                <w:rFonts w:ascii="Times New Roman" w:hAnsi="Times New Roman" w:cs="Times New Roman"/>
                <w:sz w:val="24"/>
                <w:szCs w:val="24"/>
              </w:rPr>
              <w:t>2 815 606,80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250690">
              <w:rPr>
                <w:rFonts w:ascii="Times New Roman" w:hAnsi="Times New Roman" w:cs="Times New Roman"/>
                <w:sz w:val="24"/>
                <w:szCs w:val="24"/>
              </w:rPr>
              <w:t>2 247 930,00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руб;</w:t>
            </w:r>
          </w:p>
          <w:p w:rsidR="006459CE" w:rsidRPr="00DA43B6" w:rsidRDefault="006459CE" w:rsidP="002506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50690">
              <w:rPr>
                <w:rFonts w:ascii="Times New Roman" w:hAnsi="Times New Roman" w:cs="Times New Roman"/>
                <w:sz w:val="24"/>
                <w:szCs w:val="24"/>
              </w:rPr>
              <w:t>2 243 664,00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деятельностиоргана местного самоуправл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ляющий согласовать совместные действия органов местного самоуправления, обществе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полномочий Администрации по решению вопросов местного значения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F04698">
        <w:rPr>
          <w:rFonts w:ascii="Times New Roman" w:hAnsi="Times New Roman"/>
          <w:sz w:val="24"/>
          <w:szCs w:val="24"/>
        </w:rPr>
        <w:t xml:space="preserve">Краснорогского сельского поселения Почепского муниципального района Брянской области </w:t>
      </w:r>
      <w:r w:rsidRPr="001701C9">
        <w:rPr>
          <w:rFonts w:ascii="Times New Roman" w:hAnsi="Times New Roman"/>
          <w:sz w:val="24"/>
          <w:szCs w:val="24"/>
        </w:rPr>
        <w:t>в части расходов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формирование экономических условий, обеспечивающих Администрацию ф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нансовыми, материально-техническими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Поче</w:t>
      </w:r>
      <w:r w:rsidR="00F04698">
        <w:rPr>
          <w:rFonts w:ascii="Times New Roman" w:hAnsi="Times New Roman"/>
          <w:sz w:val="24"/>
          <w:szCs w:val="24"/>
        </w:rPr>
        <w:t>п</w:t>
      </w:r>
      <w:r w:rsidR="00F04698">
        <w:rPr>
          <w:rFonts w:ascii="Times New Roman" w:hAnsi="Times New Roman"/>
          <w:sz w:val="24"/>
          <w:szCs w:val="24"/>
        </w:rPr>
        <w:t>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Красноро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>субве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Кра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DA43B6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A43B6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0690" w:rsidRPr="005877FE" w:rsidRDefault="00E921FB" w:rsidP="0025069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</w:t>
      </w:r>
      <w:r w:rsidR="00250690">
        <w:rPr>
          <w:rFonts w:ascii="Times New Roman" w:hAnsi="Times New Roman" w:cs="Times New Roman"/>
          <w:sz w:val="24"/>
          <w:szCs w:val="24"/>
        </w:rPr>
        <w:t>13 713 879,21</w:t>
      </w:r>
      <w:r w:rsidR="00250690" w:rsidRPr="005877FE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250690" w:rsidRPr="005877FE" w:rsidRDefault="00250690" w:rsidP="0025069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5877FE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2 085 562,61</w:t>
      </w:r>
      <w:r w:rsidRPr="005877FE">
        <w:rPr>
          <w:rFonts w:ascii="Times New Roman" w:hAnsi="Times New Roman" w:cs="Times New Roman"/>
          <w:sz w:val="24"/>
          <w:szCs w:val="24"/>
        </w:rPr>
        <w:t>руб;</w:t>
      </w:r>
      <w:r w:rsidRPr="005877FE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2 077 451,80</w:t>
      </w:r>
      <w:r w:rsidRPr="005877FE">
        <w:rPr>
          <w:rFonts w:ascii="Times New Roman" w:hAnsi="Times New Roman" w:cs="Times New Roman"/>
          <w:sz w:val="24"/>
          <w:szCs w:val="24"/>
        </w:rPr>
        <w:t>руб;</w:t>
      </w:r>
    </w:p>
    <w:p w:rsidR="00250690" w:rsidRDefault="00250690" w:rsidP="0025069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>
        <w:rPr>
          <w:rFonts w:ascii="Times New Roman" w:hAnsi="Times New Roman" w:cs="Times New Roman"/>
          <w:sz w:val="24"/>
          <w:szCs w:val="24"/>
        </w:rPr>
        <w:t>2 815 606,80</w:t>
      </w:r>
      <w:r w:rsidRPr="005877FE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0690" w:rsidRDefault="00250690" w:rsidP="0025069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– 2 247 930,00 руб;</w:t>
      </w:r>
      <w:bookmarkStart w:id="0" w:name="_GoBack"/>
      <w:bookmarkEnd w:id="0"/>
    </w:p>
    <w:p w:rsidR="00E921FB" w:rsidRPr="001D1273" w:rsidRDefault="00250690" w:rsidP="00250690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– 2 243 664,00 руб.</w:t>
      </w: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2C1" w:rsidRDefault="003742C1" w:rsidP="00BE035D">
      <w:pPr>
        <w:spacing w:after="0" w:line="240" w:lineRule="auto"/>
      </w:pPr>
      <w:r>
        <w:separator/>
      </w:r>
    </w:p>
  </w:endnote>
  <w:endnote w:type="continuationSeparator" w:id="1">
    <w:p w:rsidR="003742C1" w:rsidRDefault="003742C1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2C1" w:rsidRDefault="003742C1" w:rsidP="00BE035D">
      <w:pPr>
        <w:spacing w:after="0" w:line="240" w:lineRule="auto"/>
      </w:pPr>
      <w:r>
        <w:separator/>
      </w:r>
    </w:p>
  </w:footnote>
  <w:footnote w:type="continuationSeparator" w:id="1">
    <w:p w:rsidR="003742C1" w:rsidRDefault="003742C1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0B5B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0690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2C1"/>
    <w:rsid w:val="0037479D"/>
    <w:rsid w:val="003748A2"/>
    <w:rsid w:val="00374A6F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36125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95E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2E94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389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3646</TotalTime>
  <Pages>5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585</cp:revision>
  <cp:lastPrinted>2022-04-06T08:41:00Z</cp:lastPrinted>
  <dcterms:created xsi:type="dcterms:W3CDTF">2012-08-01T17:36:00Z</dcterms:created>
  <dcterms:modified xsi:type="dcterms:W3CDTF">2022-04-06T08:43:00Z</dcterms:modified>
</cp:coreProperties>
</file>